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D05486" w:rsidTr="00F759BC">
        <w:tc>
          <w:tcPr>
            <w:tcW w:w="9828" w:type="dxa"/>
            <w:gridSpan w:val="2"/>
            <w:shd w:val="clear" w:color="auto" w:fill="92CDDC" w:themeFill="accent5" w:themeFillTint="99"/>
            <w:vAlign w:val="center"/>
          </w:tcPr>
          <w:p w:rsidR="00D05486" w:rsidRDefault="00D05486" w:rsidP="00F759BC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ALUMNOS DE GRADO </w:t>
            </w:r>
          </w:p>
          <w:p w:rsidR="00D05486" w:rsidRDefault="00D05486" w:rsidP="00F759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CALENDARIO PRÁCTICAS EXTERNAS</w:t>
            </w:r>
          </w:p>
          <w:p w:rsidR="003A0E1C" w:rsidRDefault="003A0E1C" w:rsidP="00F759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CONVOCATORIA </w:t>
            </w:r>
            <w:r w:rsidR="00F759BC">
              <w:rPr>
                <w:b/>
                <w:sz w:val="44"/>
                <w:szCs w:val="44"/>
              </w:rPr>
              <w:t>ORDINARIA</w:t>
            </w:r>
            <w:r>
              <w:rPr>
                <w:b/>
                <w:sz w:val="44"/>
                <w:szCs w:val="44"/>
              </w:rPr>
              <w:t xml:space="preserve"> </w:t>
            </w:r>
            <w:r w:rsidR="00A80AC4">
              <w:rPr>
                <w:b/>
                <w:sz w:val="44"/>
                <w:szCs w:val="44"/>
              </w:rPr>
              <w:t>GRADO EN DERECHO</w:t>
            </w:r>
            <w:r w:rsidR="007E3927">
              <w:rPr>
                <w:b/>
                <w:sz w:val="44"/>
                <w:szCs w:val="44"/>
              </w:rPr>
              <w:t>, CRIMINOLOGÍA</w:t>
            </w:r>
            <w:r w:rsidR="00A80AC4">
              <w:rPr>
                <w:b/>
                <w:sz w:val="44"/>
                <w:szCs w:val="44"/>
              </w:rPr>
              <w:t xml:space="preserve">Y DOBLES GRADOS </w:t>
            </w:r>
          </w:p>
          <w:p w:rsidR="00D05486" w:rsidRPr="001834A9" w:rsidRDefault="00D920C0" w:rsidP="00F759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CURSO 20</w:t>
            </w:r>
            <w:r w:rsidR="007E3927">
              <w:rPr>
                <w:b/>
                <w:sz w:val="44"/>
                <w:szCs w:val="44"/>
              </w:rPr>
              <w:t>2</w:t>
            </w:r>
            <w:r w:rsidR="00F759BC">
              <w:rPr>
                <w:b/>
                <w:sz w:val="44"/>
                <w:szCs w:val="44"/>
              </w:rPr>
              <w:t>3</w:t>
            </w:r>
            <w:r w:rsidR="007E3927">
              <w:rPr>
                <w:b/>
                <w:sz w:val="44"/>
                <w:szCs w:val="44"/>
              </w:rPr>
              <w:t>-202</w:t>
            </w:r>
            <w:r w:rsidR="00F759BC">
              <w:rPr>
                <w:b/>
                <w:sz w:val="44"/>
                <w:szCs w:val="44"/>
              </w:rPr>
              <w:t>4</w:t>
            </w:r>
          </w:p>
        </w:tc>
      </w:tr>
      <w:tr w:rsidR="00D05486" w:rsidTr="00F759BC">
        <w:tc>
          <w:tcPr>
            <w:tcW w:w="5508" w:type="dxa"/>
            <w:shd w:val="clear" w:color="auto" w:fill="DBE5F1" w:themeFill="accent1" w:themeFillTint="33"/>
            <w:vAlign w:val="center"/>
          </w:tcPr>
          <w:p w:rsidR="00D05486" w:rsidRPr="00EF3843" w:rsidRDefault="00D05486" w:rsidP="00F759BC">
            <w:pPr>
              <w:spacing w:line="480" w:lineRule="auto"/>
              <w:rPr>
                <w:sz w:val="32"/>
                <w:szCs w:val="32"/>
              </w:rPr>
            </w:pPr>
            <w:r w:rsidRPr="00C50253">
              <w:rPr>
                <w:b/>
                <w:sz w:val="32"/>
                <w:szCs w:val="32"/>
              </w:rPr>
              <w:t>LISTA PROVISIONAL</w:t>
            </w:r>
            <w:r>
              <w:rPr>
                <w:sz w:val="32"/>
                <w:szCs w:val="32"/>
              </w:rPr>
              <w:t xml:space="preserve"> de alumnos/as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D05486" w:rsidRPr="00EF3843" w:rsidRDefault="00F759BC" w:rsidP="00F759BC">
            <w:pPr>
              <w:spacing w:line="48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DE ABRIL</w:t>
            </w:r>
          </w:p>
        </w:tc>
      </w:tr>
      <w:tr w:rsidR="00D05486" w:rsidTr="00F759BC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D05486" w:rsidRPr="00EF3843" w:rsidRDefault="00D05486" w:rsidP="00F759BC">
            <w:pPr>
              <w:spacing w:line="480" w:lineRule="auto"/>
              <w:rPr>
                <w:sz w:val="32"/>
                <w:szCs w:val="32"/>
              </w:rPr>
            </w:pPr>
            <w:r w:rsidRPr="00C50253">
              <w:rPr>
                <w:b/>
                <w:sz w:val="32"/>
                <w:szCs w:val="32"/>
              </w:rPr>
              <w:t>RECLAMACIONES</w:t>
            </w:r>
            <w:r>
              <w:rPr>
                <w:sz w:val="32"/>
                <w:szCs w:val="32"/>
              </w:rPr>
              <w:t xml:space="preserve"> lista provisional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05486" w:rsidRPr="00EF3843" w:rsidRDefault="00F759BC" w:rsidP="00F759BC">
            <w:pPr>
              <w:spacing w:line="480" w:lineRule="auto"/>
              <w:ind w:left="-26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y 11 DE ABRIL</w:t>
            </w:r>
            <w:r w:rsidR="00126A7C">
              <w:rPr>
                <w:sz w:val="32"/>
                <w:szCs w:val="32"/>
              </w:rPr>
              <w:t xml:space="preserve"> hasta</w:t>
            </w:r>
            <w:r w:rsidR="00D05486">
              <w:rPr>
                <w:sz w:val="32"/>
                <w:szCs w:val="32"/>
              </w:rPr>
              <w:t xml:space="preserve"> las 14:00</w:t>
            </w:r>
          </w:p>
        </w:tc>
      </w:tr>
      <w:tr w:rsidR="00D05486" w:rsidTr="00F759BC">
        <w:tc>
          <w:tcPr>
            <w:tcW w:w="5508" w:type="dxa"/>
            <w:shd w:val="clear" w:color="auto" w:fill="DBE5F1" w:themeFill="accent1" w:themeFillTint="33"/>
            <w:vAlign w:val="center"/>
          </w:tcPr>
          <w:p w:rsidR="00D05486" w:rsidRPr="00EF3843" w:rsidRDefault="00D05486" w:rsidP="00F759BC">
            <w:pPr>
              <w:spacing w:line="480" w:lineRule="auto"/>
              <w:rPr>
                <w:sz w:val="32"/>
                <w:szCs w:val="32"/>
              </w:rPr>
            </w:pPr>
            <w:r w:rsidRPr="00C50253">
              <w:rPr>
                <w:b/>
                <w:sz w:val="32"/>
                <w:szCs w:val="32"/>
              </w:rPr>
              <w:t>LISTA DEFINITIVA</w:t>
            </w:r>
            <w:r>
              <w:rPr>
                <w:sz w:val="32"/>
                <w:szCs w:val="32"/>
              </w:rPr>
              <w:t xml:space="preserve"> de</w:t>
            </w:r>
            <w:r w:rsidRPr="00EF3843">
              <w:rPr>
                <w:sz w:val="32"/>
                <w:szCs w:val="32"/>
              </w:rPr>
              <w:t xml:space="preserve"> alumnos/as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D05486" w:rsidRPr="00EF3843" w:rsidRDefault="00F759BC" w:rsidP="00F759BC">
            <w:pPr>
              <w:spacing w:line="48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DE ABRIL</w:t>
            </w:r>
          </w:p>
        </w:tc>
      </w:tr>
      <w:tr w:rsidR="00D05486" w:rsidTr="00F759BC">
        <w:tc>
          <w:tcPr>
            <w:tcW w:w="5508" w:type="dxa"/>
            <w:shd w:val="clear" w:color="auto" w:fill="DBE5F1" w:themeFill="accent1" w:themeFillTint="33"/>
            <w:vAlign w:val="center"/>
          </w:tcPr>
          <w:p w:rsidR="00D05486" w:rsidRPr="00EF3843" w:rsidRDefault="00D05486" w:rsidP="00F759BC">
            <w:pPr>
              <w:spacing w:line="480" w:lineRule="auto"/>
              <w:rPr>
                <w:b/>
                <w:sz w:val="32"/>
                <w:szCs w:val="32"/>
              </w:rPr>
            </w:pPr>
            <w:r w:rsidRPr="00C50253">
              <w:rPr>
                <w:sz w:val="32"/>
                <w:szCs w:val="32"/>
              </w:rPr>
              <w:t>Publicación</w:t>
            </w:r>
            <w:r w:rsidRPr="00EF3843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LISTA DE DESTINOS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D05486" w:rsidRPr="00EF3843" w:rsidRDefault="00F759BC" w:rsidP="00F759BC">
            <w:pPr>
              <w:spacing w:line="480" w:lineRule="auto"/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18 DE ABRIL</w:t>
            </w:r>
            <w:r w:rsidR="00D05486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D05486" w:rsidTr="00F759BC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D05486" w:rsidRPr="00EF3843" w:rsidRDefault="00D05486" w:rsidP="00F759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F3843">
              <w:rPr>
                <w:b/>
                <w:color w:val="FF0000"/>
                <w:sz w:val="48"/>
                <w:szCs w:val="48"/>
              </w:rPr>
              <w:t>Solicitud de plazas</w:t>
            </w:r>
            <w:r>
              <w:rPr>
                <w:b/>
                <w:color w:val="FF0000"/>
                <w:sz w:val="48"/>
                <w:szCs w:val="48"/>
              </w:rPr>
              <w:t xml:space="preserve"> según el orden fijado en el listado definitivo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05486" w:rsidRPr="00961217" w:rsidRDefault="00126A7C" w:rsidP="00F759B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  <w:r w:rsidR="0050205A">
              <w:rPr>
                <w:b/>
                <w:color w:val="FF0000"/>
                <w:sz w:val="44"/>
                <w:szCs w:val="44"/>
              </w:rPr>
              <w:t>22, 23 y 24</w:t>
            </w:r>
            <w:r w:rsidR="00F759BC">
              <w:rPr>
                <w:b/>
                <w:color w:val="FF0000"/>
                <w:sz w:val="44"/>
                <w:szCs w:val="44"/>
              </w:rPr>
              <w:t xml:space="preserve"> DE ABRIL</w:t>
            </w:r>
          </w:p>
        </w:tc>
      </w:tr>
      <w:tr w:rsidR="00D05486" w:rsidTr="00F759BC">
        <w:tc>
          <w:tcPr>
            <w:tcW w:w="5508" w:type="dxa"/>
            <w:shd w:val="clear" w:color="auto" w:fill="DBE5F1" w:themeFill="accent1" w:themeFillTint="33"/>
            <w:vAlign w:val="center"/>
          </w:tcPr>
          <w:p w:rsidR="00D05486" w:rsidRPr="00EF3843" w:rsidRDefault="00D05486" w:rsidP="00F759BC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D05486" w:rsidRPr="00EF3843" w:rsidRDefault="00D05486" w:rsidP="00F759BC">
            <w:pPr>
              <w:spacing w:line="480" w:lineRule="auto"/>
              <w:jc w:val="right"/>
              <w:rPr>
                <w:sz w:val="32"/>
                <w:szCs w:val="32"/>
              </w:rPr>
            </w:pPr>
          </w:p>
        </w:tc>
      </w:tr>
      <w:tr w:rsidR="00D05486" w:rsidTr="00F759BC">
        <w:tc>
          <w:tcPr>
            <w:tcW w:w="5508" w:type="dxa"/>
            <w:vAlign w:val="center"/>
          </w:tcPr>
          <w:p w:rsidR="00D05486" w:rsidRPr="00EF3843" w:rsidRDefault="00D05486" w:rsidP="00F759BC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Desarrollo de las Prácticas Externas</w:t>
            </w:r>
          </w:p>
        </w:tc>
        <w:tc>
          <w:tcPr>
            <w:tcW w:w="4320" w:type="dxa"/>
            <w:vAlign w:val="center"/>
          </w:tcPr>
          <w:p w:rsidR="008A12EA" w:rsidRPr="003A0E1C" w:rsidRDefault="00F759BC" w:rsidP="00F759BC">
            <w:pPr>
              <w:spacing w:line="480" w:lineRule="auto"/>
              <w:jc w:val="center"/>
              <w:rPr>
                <w:sz w:val="56"/>
                <w:szCs w:val="56"/>
              </w:rPr>
            </w:pPr>
            <w:r w:rsidRPr="00F759BC">
              <w:rPr>
                <w:b/>
                <w:sz w:val="40"/>
                <w:szCs w:val="56"/>
              </w:rPr>
              <w:t>6 AL 21 DE MAYO</w:t>
            </w:r>
          </w:p>
        </w:tc>
      </w:tr>
      <w:tr w:rsidR="00F759BC" w:rsidTr="00F759BC">
        <w:tc>
          <w:tcPr>
            <w:tcW w:w="5508" w:type="dxa"/>
            <w:vAlign w:val="center"/>
          </w:tcPr>
          <w:p w:rsidR="00F759BC" w:rsidRPr="00F759BC" w:rsidRDefault="00F759BC" w:rsidP="00F759BC">
            <w:pPr>
              <w:spacing w:line="480" w:lineRule="auto"/>
              <w:rPr>
                <w:sz w:val="28"/>
                <w:szCs w:val="32"/>
              </w:rPr>
            </w:pPr>
            <w:r w:rsidRPr="00F759BC">
              <w:rPr>
                <w:sz w:val="22"/>
                <w:szCs w:val="32"/>
              </w:rPr>
              <w:t xml:space="preserve">PLAZO PARA SOLICITAR REALIZAR LAS PRÁCTICAS EN CONVOCATORIA </w:t>
            </w:r>
            <w:r w:rsidRPr="009C1E0C">
              <w:rPr>
                <w:b/>
                <w:sz w:val="22"/>
                <w:szCs w:val="32"/>
              </w:rPr>
              <w:t>EXTRAORDINARIA</w:t>
            </w:r>
          </w:p>
        </w:tc>
        <w:tc>
          <w:tcPr>
            <w:tcW w:w="4320" w:type="dxa"/>
            <w:vAlign w:val="center"/>
          </w:tcPr>
          <w:p w:rsidR="00F759BC" w:rsidRPr="00F759BC" w:rsidRDefault="00F759BC" w:rsidP="00F759BC">
            <w:pPr>
              <w:spacing w:line="480" w:lineRule="auto"/>
              <w:jc w:val="center"/>
              <w:rPr>
                <w:b/>
                <w:sz w:val="48"/>
                <w:szCs w:val="56"/>
              </w:rPr>
            </w:pPr>
            <w:r w:rsidRPr="00F759BC">
              <w:rPr>
                <w:b/>
                <w:sz w:val="36"/>
                <w:szCs w:val="56"/>
              </w:rPr>
              <w:t>HASTA EL 12 DE ABRIL</w:t>
            </w:r>
          </w:p>
        </w:tc>
      </w:tr>
    </w:tbl>
    <w:p w:rsidR="00D05486" w:rsidRDefault="00D05486" w:rsidP="00EF3843"/>
    <w:p w:rsidR="00F759BC" w:rsidRPr="00F759BC" w:rsidRDefault="00F759BC" w:rsidP="00EF3843">
      <w:pPr>
        <w:rPr>
          <w:b/>
          <w:sz w:val="32"/>
        </w:rPr>
      </w:pPr>
      <w:r w:rsidRPr="00F759BC">
        <w:rPr>
          <w:b/>
          <w:sz w:val="40"/>
        </w:rPr>
        <w:t>NOTA IMPORTANTE</w:t>
      </w:r>
      <w:r>
        <w:t xml:space="preserve">: LOS ALUMNOS QUE NO HAYAN </w:t>
      </w:r>
      <w:r w:rsidR="009C1E0C">
        <w:t xml:space="preserve">OBTENIDO EL NÚMERO DE </w:t>
      </w:r>
      <w:r>
        <w:t xml:space="preserve">SEGURIDAD SOCIAL </w:t>
      </w:r>
      <w:r w:rsidR="009C1E0C">
        <w:t xml:space="preserve">Y HAYAN RELLENADO EL FORMULARIO DE SOLICITUD DE SEGUIMIENTO DE PRÁCTICAS CURRÍCULARES EN SU OFICINA VIRTUAL </w:t>
      </w:r>
      <w:r>
        <w:t xml:space="preserve">A LA FECHA DE PUBLICACIÓN DE LA LISTA </w:t>
      </w:r>
      <w:r w:rsidR="009C1E0C" w:rsidRPr="009C1E0C">
        <w:rPr>
          <w:b/>
          <w:sz w:val="32"/>
        </w:rPr>
        <w:t>PROVISIONAL</w:t>
      </w:r>
      <w:r>
        <w:t xml:space="preserve"> </w:t>
      </w:r>
      <w:r>
        <w:rPr>
          <w:b/>
          <w:sz w:val="32"/>
        </w:rPr>
        <w:t>NO PODRÁN REALIZAR LAS PRÁCTICAS EXTERNAS.</w:t>
      </w:r>
    </w:p>
    <w:sectPr w:rsidR="00F759BC" w:rsidRPr="00F759BC" w:rsidSect="00AC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9"/>
    <w:rsid w:val="00081754"/>
    <w:rsid w:val="0008223F"/>
    <w:rsid w:val="00084335"/>
    <w:rsid w:val="00096AC7"/>
    <w:rsid w:val="000E71FD"/>
    <w:rsid w:val="00126A7C"/>
    <w:rsid w:val="00142214"/>
    <w:rsid w:val="00163B18"/>
    <w:rsid w:val="0018195A"/>
    <w:rsid w:val="001834A9"/>
    <w:rsid w:val="00190057"/>
    <w:rsid w:val="002C44E9"/>
    <w:rsid w:val="002E246C"/>
    <w:rsid w:val="002E3CFD"/>
    <w:rsid w:val="002E58B7"/>
    <w:rsid w:val="003152DF"/>
    <w:rsid w:val="00322ABC"/>
    <w:rsid w:val="00332DC4"/>
    <w:rsid w:val="00357095"/>
    <w:rsid w:val="00396EBD"/>
    <w:rsid w:val="003A0E1C"/>
    <w:rsid w:val="003B3DBB"/>
    <w:rsid w:val="00405AB6"/>
    <w:rsid w:val="004A17F3"/>
    <w:rsid w:val="0050205A"/>
    <w:rsid w:val="00523635"/>
    <w:rsid w:val="00535AF6"/>
    <w:rsid w:val="00581D24"/>
    <w:rsid w:val="005924B1"/>
    <w:rsid w:val="005B475B"/>
    <w:rsid w:val="00604967"/>
    <w:rsid w:val="00635FD6"/>
    <w:rsid w:val="006A2712"/>
    <w:rsid w:val="006A355B"/>
    <w:rsid w:val="006B50A0"/>
    <w:rsid w:val="007044DD"/>
    <w:rsid w:val="007074A5"/>
    <w:rsid w:val="007B01BE"/>
    <w:rsid w:val="007C0C42"/>
    <w:rsid w:val="007C2736"/>
    <w:rsid w:val="007C78D4"/>
    <w:rsid w:val="007E3927"/>
    <w:rsid w:val="007F2F32"/>
    <w:rsid w:val="00801A1D"/>
    <w:rsid w:val="008119F1"/>
    <w:rsid w:val="00851D2E"/>
    <w:rsid w:val="0087672E"/>
    <w:rsid w:val="00892029"/>
    <w:rsid w:val="008A12EA"/>
    <w:rsid w:val="008B1923"/>
    <w:rsid w:val="008B774F"/>
    <w:rsid w:val="008C33EC"/>
    <w:rsid w:val="008D3A7C"/>
    <w:rsid w:val="00901191"/>
    <w:rsid w:val="009509D7"/>
    <w:rsid w:val="00961217"/>
    <w:rsid w:val="009A094A"/>
    <w:rsid w:val="009C1E0C"/>
    <w:rsid w:val="009D3CD9"/>
    <w:rsid w:val="009E174E"/>
    <w:rsid w:val="009E3CCD"/>
    <w:rsid w:val="009F1E61"/>
    <w:rsid w:val="009F2554"/>
    <w:rsid w:val="00A14516"/>
    <w:rsid w:val="00A800BF"/>
    <w:rsid w:val="00A80AC4"/>
    <w:rsid w:val="00AA2549"/>
    <w:rsid w:val="00AC27D3"/>
    <w:rsid w:val="00B17DC4"/>
    <w:rsid w:val="00B26790"/>
    <w:rsid w:val="00B423F5"/>
    <w:rsid w:val="00B454F6"/>
    <w:rsid w:val="00B5353F"/>
    <w:rsid w:val="00B540AE"/>
    <w:rsid w:val="00B96B09"/>
    <w:rsid w:val="00BD1B36"/>
    <w:rsid w:val="00C03051"/>
    <w:rsid w:val="00C03AAC"/>
    <w:rsid w:val="00C25258"/>
    <w:rsid w:val="00C26463"/>
    <w:rsid w:val="00C50253"/>
    <w:rsid w:val="00CA0A3D"/>
    <w:rsid w:val="00CD0FDC"/>
    <w:rsid w:val="00D05486"/>
    <w:rsid w:val="00D23005"/>
    <w:rsid w:val="00D26F84"/>
    <w:rsid w:val="00D40BEC"/>
    <w:rsid w:val="00D4376A"/>
    <w:rsid w:val="00D536F6"/>
    <w:rsid w:val="00D920C0"/>
    <w:rsid w:val="00D93CB5"/>
    <w:rsid w:val="00E14D22"/>
    <w:rsid w:val="00E2033C"/>
    <w:rsid w:val="00E275E8"/>
    <w:rsid w:val="00E310E1"/>
    <w:rsid w:val="00EA3BE8"/>
    <w:rsid w:val="00EA729F"/>
    <w:rsid w:val="00EF3843"/>
    <w:rsid w:val="00F20F0B"/>
    <w:rsid w:val="00F2294C"/>
    <w:rsid w:val="00F315F1"/>
    <w:rsid w:val="00F56FE3"/>
    <w:rsid w:val="00F759BC"/>
    <w:rsid w:val="00FA7256"/>
    <w:rsid w:val="00FD2771"/>
    <w:rsid w:val="00FD34AA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CCAAD-DD81-4CA4-A3D2-D0070A0A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7D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C44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E20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2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PROVISIONAL PRACTICUM</vt:lpstr>
    </vt:vector>
  </TitlesOfParts>
  <Company>Universidad de Granada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PROVISIONAL PRACTICUM</dc:title>
  <dc:creator>pmesa</dc:creator>
  <cp:lastModifiedBy>Usuario</cp:lastModifiedBy>
  <cp:revision>2</cp:revision>
  <cp:lastPrinted>2019-05-22T09:54:00Z</cp:lastPrinted>
  <dcterms:created xsi:type="dcterms:W3CDTF">2024-03-06T10:47:00Z</dcterms:created>
  <dcterms:modified xsi:type="dcterms:W3CDTF">2024-03-06T10:47:00Z</dcterms:modified>
</cp:coreProperties>
</file>